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7" w:rsidRDefault="002D6947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452D6C30" wp14:editId="7A9C3571">
            <wp:extent cx="1716405" cy="655320"/>
            <wp:effectExtent l="0" t="0" r="0" b="0"/>
            <wp:docPr id="6" name="Image 6" descr="2-logo_1393003125560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logo_1393003125560-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9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EB213D">
        <w:rPr>
          <w:rFonts w:ascii="Arial" w:hAnsi="Arial" w:cs="Arial"/>
          <w:b/>
          <w:bCs/>
          <w:sz w:val="32"/>
          <w:szCs w:val="32"/>
        </w:rPr>
        <w:t>Protocole lié au Covid-19</w:t>
      </w:r>
    </w:p>
    <w:p w:rsidR="00EB213D" w:rsidRDefault="00363031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</w:t>
      </w:r>
    </w:p>
    <w:p w:rsidR="00EB213D" w:rsidRPr="00EB213D" w:rsidRDefault="00EB213D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1B64BC" w:rsidRPr="00F32B7E" w:rsidRDefault="001B64BC" w:rsidP="00363031">
      <w:pPr>
        <w:jc w:val="center"/>
        <w:rPr>
          <w:b/>
          <w:sz w:val="16"/>
          <w:szCs w:val="32"/>
          <w:u w:val="single"/>
        </w:rPr>
      </w:pPr>
    </w:p>
    <w:p w:rsidR="00EB213D" w:rsidRPr="00363031" w:rsidRDefault="00DA0FB0" w:rsidP="003630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Visites médiatisées</w:t>
      </w:r>
      <w:r w:rsidR="0025397D">
        <w:rPr>
          <w:b/>
          <w:sz w:val="32"/>
          <w:szCs w:val="32"/>
          <w:u w:val="single"/>
        </w:rPr>
        <w:t xml:space="preserve"> en MDD</w:t>
      </w:r>
      <w:r w:rsidR="00B87937">
        <w:rPr>
          <w:b/>
          <w:sz w:val="32"/>
          <w:szCs w:val="32"/>
          <w:u w:val="single"/>
        </w:rPr>
        <w:t xml:space="preserve"> </w:t>
      </w:r>
    </w:p>
    <w:p w:rsidR="00EB213D" w:rsidRPr="005D47F9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F9">
        <w:rPr>
          <w:rFonts w:ascii="Arial" w:hAnsi="Arial" w:cs="Arial"/>
        </w:rPr>
        <w:t>Ce protocole regroupe les bonnes pratiques à m</w:t>
      </w:r>
      <w:r w:rsidR="00363031" w:rsidRPr="005D47F9">
        <w:rPr>
          <w:rFonts w:ascii="Arial" w:hAnsi="Arial" w:cs="Arial"/>
        </w:rPr>
        <w:t xml:space="preserve">ettre en œuvre </w:t>
      </w:r>
      <w:r w:rsidRPr="005D47F9">
        <w:rPr>
          <w:rFonts w:ascii="Arial" w:hAnsi="Arial" w:cs="Arial"/>
        </w:rPr>
        <w:t>afin de limiter le risque de contamination des agents.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AU QUOTIDIEN : JE RESTE ATTENTIF A MON ETAT DE SANTE ET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J’ADOPTE LES GESTES BARRIERES</w:t>
      </w:r>
    </w:p>
    <w:p w:rsidR="008F7059" w:rsidRDefault="00062CD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FCDA5D7" wp14:editId="5F5FDDB4">
            <wp:simplePos x="0" y="0"/>
            <wp:positionH relativeFrom="column">
              <wp:posOffset>-571078</wp:posOffset>
            </wp:positionH>
            <wp:positionV relativeFrom="paragraph">
              <wp:posOffset>196898</wp:posOffset>
            </wp:positionV>
            <wp:extent cx="4208145" cy="1759585"/>
            <wp:effectExtent l="0" t="0" r="1905" b="0"/>
            <wp:wrapNone/>
            <wp:docPr id="5" name="Image 5" descr="T:\SANTE SECURITE\GESTION DE CRISE\PANDEMIE COVID_19 2020\Images\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ANTE SECURITE\GESTION DE CRISE\PANDEMIE COVID_19 2020\Images\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BC92FDC" wp14:editId="703DF338">
            <wp:simplePos x="0" y="0"/>
            <wp:positionH relativeFrom="column">
              <wp:posOffset>3634740</wp:posOffset>
            </wp:positionH>
            <wp:positionV relativeFrom="paragraph">
              <wp:posOffset>238760</wp:posOffset>
            </wp:positionV>
            <wp:extent cx="2875915" cy="1579880"/>
            <wp:effectExtent l="0" t="0" r="63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59">
        <w:rPr>
          <w:noProof/>
          <w:lang w:eastAsia="fr-FR"/>
        </w:rPr>
        <mc:AlternateContent>
          <mc:Choice Requires="wps">
            <w:drawing>
              <wp:inline distT="0" distB="0" distL="0" distR="0" wp14:anchorId="13A8A58E" wp14:editId="47E3F5F4">
                <wp:extent cx="301625" cy="301625"/>
                <wp:effectExtent l="0" t="0" r="0" b="0"/>
                <wp:docPr id="3" name="AutoShape 6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sXDi&#10;Sf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F5F626B" wp14:editId="594F4F01">
                <wp:extent cx="301625" cy="301625"/>
                <wp:effectExtent l="0" t="0" r="0" b="0"/>
                <wp:docPr id="4" name="AutoShape 7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/rZ&#10;J/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BE52A59" wp14:editId="6196644F">
            <wp:simplePos x="0" y="0"/>
            <wp:positionH relativeFrom="column">
              <wp:posOffset>-3810</wp:posOffset>
            </wp:positionH>
            <wp:positionV relativeFrom="paragraph">
              <wp:posOffset>121920</wp:posOffset>
            </wp:positionV>
            <wp:extent cx="5756275" cy="34417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67"/>
                    <a:stretch/>
                  </pic:blipFill>
                  <pic:spPr bwMode="auto">
                    <a:xfrm>
                      <a:off x="0" y="0"/>
                      <a:ext cx="5756275" cy="344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D149C" w:rsidRDefault="00FD149C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D47F9" w:rsidRDefault="005D47F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D6435" w:rsidRPr="005D47F9" w:rsidRDefault="00DA0FB0" w:rsidP="008D6435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5D47F9">
        <w:rPr>
          <w:rFonts w:ascii="Arial" w:hAnsi="Arial" w:cs="Arial"/>
          <w:b/>
          <w:sz w:val="24"/>
          <w:szCs w:val="24"/>
          <w:u w:val="single"/>
        </w:rPr>
        <w:lastRenderedPageBreak/>
        <w:t>Visites médiatisées avec un ou plusieurs enfants</w:t>
      </w:r>
      <w:r w:rsidR="008D6435" w:rsidRPr="005D47F9">
        <w:rPr>
          <w:rFonts w:ascii="Arial" w:hAnsi="Arial" w:cs="Arial"/>
          <w:b/>
          <w:sz w:val="24"/>
          <w:szCs w:val="24"/>
          <w:u w:val="single"/>
        </w:rPr>
        <w:t> :</w:t>
      </w:r>
    </w:p>
    <w:p w:rsidR="008D6435" w:rsidRPr="00391315" w:rsidRDefault="008D6435" w:rsidP="008D6435">
      <w:pPr>
        <w:contextualSpacing/>
        <w:rPr>
          <w:sz w:val="24"/>
        </w:rPr>
      </w:pPr>
    </w:p>
    <w:p w:rsidR="005D47F9" w:rsidRDefault="00E53626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 xml:space="preserve">En présentiel </w:t>
      </w:r>
      <w:r w:rsidRPr="005D47F9">
        <w:rPr>
          <w:rFonts w:ascii="Arial" w:hAnsi="Arial" w:cs="Arial"/>
          <w:u w:val="single"/>
        </w:rPr>
        <w:t>sur rendez-vous</w:t>
      </w:r>
      <w:r w:rsidRPr="005D47F9">
        <w:rPr>
          <w:rFonts w:ascii="Arial" w:hAnsi="Arial" w:cs="Arial"/>
        </w:rPr>
        <w:t>,</w:t>
      </w:r>
      <w:r w:rsidR="004015DB" w:rsidRPr="005D47F9">
        <w:rPr>
          <w:rFonts w:ascii="Arial" w:hAnsi="Arial" w:cs="Arial"/>
        </w:rPr>
        <w:t xml:space="preserve"> l</w:t>
      </w:r>
      <w:r w:rsidR="00DA0FB0" w:rsidRPr="005D47F9">
        <w:rPr>
          <w:rFonts w:ascii="Arial" w:hAnsi="Arial" w:cs="Arial"/>
        </w:rPr>
        <w:t>imiter le nombre de personnes au strict nécessaire</w:t>
      </w:r>
    </w:p>
    <w:p w:rsidR="005D47F9" w:rsidRDefault="00DA0FB0" w:rsidP="000B2EA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Recevoir les</w:t>
      </w:r>
      <w:r w:rsidR="004015DB" w:rsidRPr="005D47F9">
        <w:rPr>
          <w:rFonts w:ascii="Arial" w:hAnsi="Arial" w:cs="Arial"/>
        </w:rPr>
        <w:t xml:space="preserve"> personne</w:t>
      </w:r>
      <w:r w:rsidRPr="005D47F9">
        <w:rPr>
          <w:rFonts w:ascii="Arial" w:hAnsi="Arial" w:cs="Arial"/>
        </w:rPr>
        <w:t>s</w:t>
      </w:r>
      <w:r w:rsidR="00686599" w:rsidRPr="005D47F9">
        <w:rPr>
          <w:rFonts w:ascii="Arial" w:hAnsi="Arial" w:cs="Arial"/>
        </w:rPr>
        <w:t xml:space="preserve"> dans un local </w:t>
      </w:r>
      <w:r w:rsidR="00DE6F6E" w:rsidRPr="005D47F9">
        <w:rPr>
          <w:rFonts w:ascii="Arial" w:hAnsi="Arial" w:cs="Arial"/>
        </w:rPr>
        <w:t>spécifique </w:t>
      </w:r>
      <w:r w:rsidR="000B2EA9" w:rsidRPr="005D47F9">
        <w:rPr>
          <w:rFonts w:ascii="Arial" w:hAnsi="Arial" w:cs="Arial"/>
        </w:rPr>
        <w:t>ou en extérieur</w:t>
      </w:r>
    </w:p>
    <w:p w:rsidR="005D47F9" w:rsidRDefault="000B2EA9" w:rsidP="000B2EA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Saluer sans serrer la main</w:t>
      </w:r>
    </w:p>
    <w:p w:rsidR="005D47F9" w:rsidRDefault="000B2EA9" w:rsidP="000B2EA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Demander aux familles de se laver les mains avec eau + savon en début de visite</w:t>
      </w:r>
    </w:p>
    <w:p w:rsidR="005D47F9" w:rsidRDefault="000B2EA9" w:rsidP="000B2EA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 xml:space="preserve">Toujours respecter les gestes barrières, distanciations sociales </w:t>
      </w:r>
    </w:p>
    <w:p w:rsidR="005D47F9" w:rsidRPr="005D47F9" w:rsidRDefault="00062CD9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Rappeler l’obligation de port du masque pour tous et en fournir</w:t>
      </w:r>
      <w:r w:rsidR="00A376AF" w:rsidRPr="005D47F9">
        <w:rPr>
          <w:rFonts w:ascii="Arial" w:hAnsi="Arial" w:cs="Arial"/>
        </w:rPr>
        <w:t xml:space="preserve"> aux usagers s’ils n’en possèdent pas (</w:t>
      </w:r>
      <w:r w:rsidR="00A376AF" w:rsidRPr="005D47F9">
        <w:rPr>
          <w:rFonts w:ascii="Arial" w:hAnsi="Arial" w:cs="Arial"/>
          <w:b/>
        </w:rPr>
        <w:t>obligatoire</w:t>
      </w:r>
      <w:r w:rsidR="00A376AF" w:rsidRPr="005D47F9">
        <w:rPr>
          <w:rFonts w:ascii="Arial" w:hAnsi="Arial" w:cs="Arial"/>
        </w:rPr>
        <w:t>)</w:t>
      </w:r>
      <w:r w:rsidR="005D47F9" w:rsidRPr="005D47F9">
        <w:rPr>
          <w:rFonts w:ascii="Arial" w:hAnsi="Arial" w:cs="Arial"/>
          <w:b/>
        </w:rPr>
        <w:t xml:space="preserve"> En cas de refus du port du masque par l’usager, celui-ci ne sera pas reçu par les services</w:t>
      </w:r>
    </w:p>
    <w:p w:rsidR="005D47F9" w:rsidRDefault="00DE6F6E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Prévoir 10 minutes de désinfection entre 2 rendez-vous</w:t>
      </w:r>
    </w:p>
    <w:p w:rsidR="005D47F9" w:rsidRDefault="00F32B7E" w:rsidP="00686599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Dans la mesure du possible, prévoir un plan de circulation pour ne pas croiser d’autres u</w:t>
      </w:r>
      <w:r w:rsidR="00846030" w:rsidRPr="005D47F9">
        <w:rPr>
          <w:rFonts w:ascii="Arial" w:hAnsi="Arial" w:cs="Arial"/>
        </w:rPr>
        <w:t>sagers avec un circuit entrée / sortie</w:t>
      </w:r>
    </w:p>
    <w:p w:rsidR="005D47F9" w:rsidRDefault="00F32B7E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S’organiser entre collègues pour décaler les heures de rendez-vous de chacun</w:t>
      </w:r>
    </w:p>
    <w:p w:rsidR="005D47F9" w:rsidRDefault="008D6435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Aérer les locaux dès que possible</w:t>
      </w:r>
    </w:p>
    <w:p w:rsidR="005D47F9" w:rsidRDefault="008D6435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Nettoyer et désinfecter les surfaces de contacts entre chaque rendez-vous</w:t>
      </w:r>
    </w:p>
    <w:p w:rsidR="005D47F9" w:rsidRDefault="00DA0FB0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N’utiliser que les objets strictement nécessaires</w:t>
      </w:r>
    </w:p>
    <w:p w:rsidR="005D47F9" w:rsidRDefault="008D6435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Supprimer tous les objets inutiles</w:t>
      </w:r>
      <w:r w:rsidR="00DA0FB0" w:rsidRPr="005D47F9">
        <w:rPr>
          <w:rFonts w:ascii="Arial" w:hAnsi="Arial" w:cs="Arial"/>
        </w:rPr>
        <w:t xml:space="preserve"> et jouets</w:t>
      </w:r>
      <w:r w:rsidRPr="005D47F9">
        <w:rPr>
          <w:rFonts w:ascii="Arial" w:hAnsi="Arial" w:cs="Arial"/>
        </w:rPr>
        <w:t xml:space="preserve"> risquant d’être touchés et contaminés</w:t>
      </w:r>
    </w:p>
    <w:p w:rsidR="005D47F9" w:rsidRDefault="00DA0FB0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>Supprimer les tapis de jeu en matières tissées, et privilégier les matières lisses lavables</w:t>
      </w:r>
    </w:p>
    <w:p w:rsidR="008D6435" w:rsidRPr="005D47F9" w:rsidRDefault="008D6435" w:rsidP="008D6435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D47F9">
        <w:rPr>
          <w:rFonts w:ascii="Arial" w:hAnsi="Arial" w:cs="Arial"/>
        </w:rPr>
        <w:t xml:space="preserve">Mettre à disposition une solution hydro alcoolique </w:t>
      </w:r>
      <w:r w:rsidR="00DA0FB0" w:rsidRPr="005D47F9">
        <w:rPr>
          <w:rFonts w:ascii="Arial" w:hAnsi="Arial" w:cs="Arial"/>
        </w:rPr>
        <w:t>dans chaque pièce</w:t>
      </w:r>
    </w:p>
    <w:p w:rsidR="00A376AF" w:rsidRDefault="00A376AF" w:rsidP="00A37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EPI Covid-19 nécessaires</w:t>
      </w:r>
    </w:p>
    <w:p w:rsidR="00A376AF" w:rsidRDefault="00A376AF" w:rsidP="00A37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376AF" w:rsidRDefault="00A376AF" w:rsidP="00A376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Masques </w:t>
      </w:r>
      <w:r>
        <w:rPr>
          <w:rFonts w:ascii="Arial" w:hAnsi="Arial" w:cs="Arial"/>
          <w:b/>
          <w:bCs/>
        </w:rPr>
        <w:t xml:space="preserve">chirurgicaux </w:t>
      </w:r>
      <w:r w:rsidRPr="00F57898">
        <w:rPr>
          <w:rFonts w:ascii="Arial" w:hAnsi="Arial" w:cs="Arial"/>
          <w:bCs/>
        </w:rPr>
        <w:t>pour les TS et les visiteurs</w:t>
      </w:r>
      <w:r>
        <w:rPr>
          <w:rFonts w:ascii="Arial" w:hAnsi="Arial" w:cs="Arial"/>
          <w:bCs/>
        </w:rPr>
        <w:t xml:space="preserve"> (enfants à partir de 6 ans)</w:t>
      </w:r>
    </w:p>
    <w:p w:rsidR="00A376AF" w:rsidRDefault="00A376AF" w:rsidP="00A376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Masques </w:t>
      </w:r>
      <w:r w:rsidRPr="00F57898">
        <w:rPr>
          <w:rFonts w:ascii="Arial" w:hAnsi="Arial" w:cs="Arial"/>
          <w:b/>
          <w:bCs/>
        </w:rPr>
        <w:t>FFP2</w:t>
      </w:r>
      <w:r>
        <w:rPr>
          <w:rFonts w:ascii="Arial" w:hAnsi="Arial" w:cs="Arial"/>
          <w:bCs/>
        </w:rPr>
        <w:t xml:space="preserve"> si contact avec malade ou suspicion</w:t>
      </w:r>
    </w:p>
    <w:p w:rsidR="00A376AF" w:rsidRDefault="00A376AF" w:rsidP="00A376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Gel Hydro Alcoolique </w:t>
      </w:r>
      <w:r>
        <w:rPr>
          <w:rFonts w:ascii="Arial" w:hAnsi="Arial" w:cs="Arial"/>
          <w:b/>
          <w:bCs/>
        </w:rPr>
        <w:t>en grand contenant</w:t>
      </w:r>
    </w:p>
    <w:p w:rsidR="00A376AF" w:rsidRPr="006859A4" w:rsidRDefault="00A376AF" w:rsidP="00A376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Produit désinfectant </w:t>
      </w:r>
      <w:r>
        <w:rPr>
          <w:rFonts w:ascii="Arial" w:hAnsi="Arial" w:cs="Arial"/>
          <w:b/>
          <w:bCs/>
        </w:rPr>
        <w:t>spray / lingettes</w:t>
      </w:r>
    </w:p>
    <w:p w:rsidR="006859A4" w:rsidRPr="006859A4" w:rsidRDefault="006859A4" w:rsidP="00A376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Poubelles </w:t>
      </w:r>
      <w:r w:rsidRPr="006859A4">
        <w:rPr>
          <w:rFonts w:ascii="Arial" w:hAnsi="Arial" w:cs="Arial"/>
          <w:bCs/>
        </w:rPr>
        <w:t>munies d’un couvercle et</w:t>
      </w:r>
      <w:r>
        <w:rPr>
          <w:rFonts w:ascii="Arial" w:hAnsi="Arial" w:cs="Arial"/>
          <w:b/>
          <w:bCs/>
        </w:rPr>
        <w:t xml:space="preserve"> sacs</w:t>
      </w:r>
    </w:p>
    <w:p w:rsidR="006859A4" w:rsidRDefault="006859A4" w:rsidP="00A376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Mouchoirs jetables</w:t>
      </w:r>
    </w:p>
    <w:p w:rsidR="00DE6F6E" w:rsidRDefault="00DE6F6E" w:rsidP="001B64BC">
      <w:pPr>
        <w:contextualSpacing/>
        <w:rPr>
          <w:sz w:val="24"/>
        </w:rPr>
      </w:pPr>
    </w:p>
    <w:p w:rsidR="00DA0FB0" w:rsidRDefault="00DA0FB0" w:rsidP="001B64BC">
      <w:pPr>
        <w:contextualSpacing/>
        <w:rPr>
          <w:sz w:val="24"/>
        </w:rPr>
      </w:pPr>
    </w:p>
    <w:p w:rsidR="005A30A8" w:rsidRDefault="0090417A" w:rsidP="001B64BC">
      <w:pPr>
        <w:contextualSpacing/>
        <w:rPr>
          <w:rFonts w:ascii="Arial" w:hAnsi="Arial" w:cs="Arial"/>
          <w:b/>
          <w:sz w:val="28"/>
          <w:szCs w:val="28"/>
        </w:rPr>
      </w:pPr>
      <w:r w:rsidRPr="0090417A">
        <w:rPr>
          <w:rFonts w:ascii="Arial" w:hAnsi="Arial" w:cs="Arial"/>
          <w:b/>
          <w:sz w:val="28"/>
          <w:szCs w:val="28"/>
        </w:rPr>
        <w:t>Rappel</w:t>
      </w:r>
    </w:p>
    <w:p w:rsidR="0090417A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5D47F9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D47F9">
        <w:rPr>
          <w:rFonts w:ascii="Arial" w:hAnsi="Arial" w:cs="Arial"/>
          <w:b/>
        </w:rPr>
        <w:t>Appliquer les gestes barrières</w:t>
      </w:r>
    </w:p>
    <w:p w:rsidR="0090417A" w:rsidRPr="005D47F9" w:rsidRDefault="0090417A" w:rsidP="00904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417A" w:rsidRPr="005D47F9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D47F9">
        <w:rPr>
          <w:rFonts w:ascii="Arial" w:hAnsi="Arial" w:cs="Arial"/>
          <w:b/>
        </w:rPr>
        <w:t>Afficher les consignes d</w:t>
      </w:r>
      <w:r w:rsidR="0025397D" w:rsidRPr="005D47F9">
        <w:rPr>
          <w:rFonts w:ascii="Arial" w:hAnsi="Arial" w:cs="Arial"/>
          <w:b/>
        </w:rPr>
        <w:t xml:space="preserve">ans les lieux de vie </w:t>
      </w:r>
    </w:p>
    <w:p w:rsidR="0090417A" w:rsidRPr="005D47F9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5D47F9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F9">
        <w:rPr>
          <w:rFonts w:ascii="Arial" w:hAnsi="Arial" w:cs="Arial"/>
          <w:b/>
        </w:rPr>
        <w:t>S’assurer de la</w:t>
      </w:r>
      <w:r w:rsidRPr="005D47F9">
        <w:rPr>
          <w:rFonts w:ascii="Arial" w:hAnsi="Arial" w:cs="Arial"/>
        </w:rPr>
        <w:t xml:space="preserve"> </w:t>
      </w:r>
      <w:r w:rsidRPr="005D47F9">
        <w:rPr>
          <w:rFonts w:ascii="Arial" w:hAnsi="Arial" w:cs="Arial"/>
          <w:b/>
          <w:bCs/>
          <w:color w:val="000000"/>
        </w:rPr>
        <w:t xml:space="preserve">disponibilité des produits nécessaires </w:t>
      </w:r>
      <w:r w:rsidRPr="005D47F9">
        <w:rPr>
          <w:rFonts w:ascii="Arial" w:hAnsi="Arial" w:cs="Arial"/>
          <w:b/>
          <w:color w:val="000000"/>
        </w:rPr>
        <w:t>à l’hygiène, et de l’accès à l’eau</w:t>
      </w:r>
    </w:p>
    <w:p w:rsidR="0090417A" w:rsidRPr="005D47F9" w:rsidRDefault="0090417A" w:rsidP="0090417A">
      <w:pPr>
        <w:pStyle w:val="Paragraphedeliste"/>
        <w:rPr>
          <w:rFonts w:ascii="Arial" w:hAnsi="Arial" w:cs="Arial"/>
        </w:rPr>
      </w:pPr>
    </w:p>
    <w:p w:rsidR="0090417A" w:rsidRPr="005D47F9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F9">
        <w:rPr>
          <w:rFonts w:ascii="Arial" w:hAnsi="Arial" w:cs="Arial"/>
          <w:b/>
          <w:bCs/>
          <w:color w:val="000000"/>
        </w:rPr>
        <w:t>Appliquer des procédures de nettoyage prévues</w:t>
      </w:r>
    </w:p>
    <w:p w:rsidR="0090417A" w:rsidRPr="005D47F9" w:rsidRDefault="0090417A" w:rsidP="0090417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90417A" w:rsidRPr="005D47F9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47F9">
        <w:rPr>
          <w:rFonts w:ascii="Arial" w:hAnsi="Arial" w:cs="Arial"/>
          <w:b/>
          <w:bCs/>
          <w:color w:val="000000"/>
        </w:rPr>
        <w:t xml:space="preserve">Procédez à des retours et partages d’expérience </w:t>
      </w:r>
      <w:r w:rsidRPr="005D47F9">
        <w:rPr>
          <w:rFonts w:ascii="Arial" w:hAnsi="Arial" w:cs="Arial"/>
          <w:color w:val="000000"/>
        </w:rPr>
        <w:t>des aléas de la journée tout en respectant la distanciation entre individus pour adapter l’organisation du travail et les mesures initialement prévues</w:t>
      </w:r>
    </w:p>
    <w:p w:rsidR="00DA68F7" w:rsidRPr="005D47F9" w:rsidRDefault="002F4E46" w:rsidP="005D47F9">
      <w:p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</w:rPr>
      </w:pPr>
      <w:r w:rsidRPr="005D47F9">
        <w:rPr>
          <w:rFonts w:ascii="Arial" w:hAnsi="Arial" w:cs="Arial"/>
        </w:rPr>
        <w:t xml:space="preserve">Ces éléments peuvent être transmis au service prévention via l’adresse mail </w:t>
      </w:r>
      <w:hyperlink r:id="rId12" w:history="1">
        <w:r w:rsidRPr="005D47F9">
          <w:rPr>
            <w:rStyle w:val="Lienhypertexte"/>
            <w:rFonts w:ascii="Arial" w:hAnsi="Arial" w:cs="Arial"/>
          </w:rPr>
          <w:t>santesecurite@loiret.fr</w:t>
        </w:r>
      </w:hyperlink>
      <w:r w:rsidR="00FD149C" w:rsidRPr="005D47F9">
        <w:rPr>
          <w:rStyle w:val="Lienhypertexte"/>
          <w:rFonts w:ascii="Arial" w:hAnsi="Arial" w:cs="Arial"/>
        </w:rPr>
        <w:t xml:space="preserve"> </w:t>
      </w:r>
      <w:bookmarkStart w:id="0" w:name="_GoBack"/>
      <w:bookmarkEnd w:id="0"/>
    </w:p>
    <w:sectPr w:rsidR="00DA68F7" w:rsidRPr="005D47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6E" w:rsidRDefault="00DE6F6E" w:rsidP="002D6947">
      <w:pPr>
        <w:spacing w:after="0" w:line="240" w:lineRule="auto"/>
      </w:pPr>
      <w:r>
        <w:separator/>
      </w:r>
    </w:p>
  </w:endnote>
  <w:endnote w:type="continuationSeparator" w:id="0">
    <w:p w:rsidR="00DE6F6E" w:rsidRDefault="00DE6F6E" w:rsidP="002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6E" w:rsidRDefault="00DE6F6E" w:rsidP="002D6947">
      <w:pPr>
        <w:spacing w:after="0" w:line="240" w:lineRule="auto"/>
      </w:pPr>
      <w:r>
        <w:separator/>
      </w:r>
    </w:p>
  </w:footnote>
  <w:footnote w:type="continuationSeparator" w:id="0">
    <w:p w:rsidR="00DE6F6E" w:rsidRDefault="00DE6F6E" w:rsidP="002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6E" w:rsidRDefault="00DE6F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2A3626"/>
    <w:multiLevelType w:val="hybridMultilevel"/>
    <w:tmpl w:val="26F4CB04"/>
    <w:lvl w:ilvl="0" w:tplc="1DA002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13DF"/>
    <w:multiLevelType w:val="hybridMultilevel"/>
    <w:tmpl w:val="2F9E3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8215D"/>
    <w:multiLevelType w:val="hybridMultilevel"/>
    <w:tmpl w:val="4582F416"/>
    <w:lvl w:ilvl="0" w:tplc="E932C8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7497"/>
    <w:multiLevelType w:val="hybridMultilevel"/>
    <w:tmpl w:val="A26443C4"/>
    <w:lvl w:ilvl="0" w:tplc="95545D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C2995"/>
    <w:multiLevelType w:val="hybridMultilevel"/>
    <w:tmpl w:val="D1240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B6B25"/>
    <w:multiLevelType w:val="hybridMultilevel"/>
    <w:tmpl w:val="7730DF34"/>
    <w:lvl w:ilvl="0" w:tplc="7C264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6755"/>
    <w:multiLevelType w:val="hybridMultilevel"/>
    <w:tmpl w:val="800C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B4181"/>
    <w:multiLevelType w:val="hybridMultilevel"/>
    <w:tmpl w:val="7476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204CC"/>
    <w:multiLevelType w:val="hybridMultilevel"/>
    <w:tmpl w:val="CC8CBFE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76CB2"/>
    <w:multiLevelType w:val="hybridMultilevel"/>
    <w:tmpl w:val="695A4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D"/>
    <w:rsid w:val="00033796"/>
    <w:rsid w:val="00062CD9"/>
    <w:rsid w:val="000638F1"/>
    <w:rsid w:val="000B2EA9"/>
    <w:rsid w:val="000C5B19"/>
    <w:rsid w:val="000E4580"/>
    <w:rsid w:val="001B64BC"/>
    <w:rsid w:val="0025397D"/>
    <w:rsid w:val="002B1D15"/>
    <w:rsid w:val="002D08D8"/>
    <w:rsid w:val="002D6947"/>
    <w:rsid w:val="002F4E46"/>
    <w:rsid w:val="00323479"/>
    <w:rsid w:val="00363031"/>
    <w:rsid w:val="00395D1C"/>
    <w:rsid w:val="003B18F9"/>
    <w:rsid w:val="003D225F"/>
    <w:rsid w:val="003E12EB"/>
    <w:rsid w:val="004015DB"/>
    <w:rsid w:val="00413FB5"/>
    <w:rsid w:val="00436892"/>
    <w:rsid w:val="00465EC7"/>
    <w:rsid w:val="0047062A"/>
    <w:rsid w:val="005A30A8"/>
    <w:rsid w:val="005D47F9"/>
    <w:rsid w:val="00683118"/>
    <w:rsid w:val="006859A4"/>
    <w:rsid w:val="00686599"/>
    <w:rsid w:val="0070249D"/>
    <w:rsid w:val="00744291"/>
    <w:rsid w:val="00765AC3"/>
    <w:rsid w:val="0078457A"/>
    <w:rsid w:val="00796C6D"/>
    <w:rsid w:val="007C7175"/>
    <w:rsid w:val="007F559C"/>
    <w:rsid w:val="00846030"/>
    <w:rsid w:val="008D6435"/>
    <w:rsid w:val="008F7059"/>
    <w:rsid w:val="0090417A"/>
    <w:rsid w:val="00946389"/>
    <w:rsid w:val="00A376AF"/>
    <w:rsid w:val="00AE371D"/>
    <w:rsid w:val="00B87937"/>
    <w:rsid w:val="00BD106C"/>
    <w:rsid w:val="00BE623D"/>
    <w:rsid w:val="00C6046A"/>
    <w:rsid w:val="00D95EE5"/>
    <w:rsid w:val="00DA0FB0"/>
    <w:rsid w:val="00DA68F7"/>
    <w:rsid w:val="00DE6F6E"/>
    <w:rsid w:val="00DE78DC"/>
    <w:rsid w:val="00E53626"/>
    <w:rsid w:val="00EB213D"/>
    <w:rsid w:val="00F2618F"/>
    <w:rsid w:val="00F32B7E"/>
    <w:rsid w:val="00FB425F"/>
    <w:rsid w:val="00FC7282"/>
    <w:rsid w:val="00FD149C"/>
    <w:rsid w:val="00F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F4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F4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ntesecurite@loiret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8C8DFC62.dotm</Template>
  <TotalTime>4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"thouvenin"</dc:creator>
  <cp:lastModifiedBy>"thouvenin"</cp:lastModifiedBy>
  <cp:revision>3</cp:revision>
  <dcterms:created xsi:type="dcterms:W3CDTF">2020-05-05T09:43:00Z</dcterms:created>
  <dcterms:modified xsi:type="dcterms:W3CDTF">2020-05-05T09:46:00Z</dcterms:modified>
</cp:coreProperties>
</file>