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451DC70" wp14:editId="13827DD2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EB213D" w:rsidRDefault="00363031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</w:t>
      </w:r>
    </w:p>
    <w:p w:rsidR="00EB213D" w:rsidRP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1B64BC" w:rsidRPr="00F32B7E" w:rsidRDefault="001B64BC" w:rsidP="00363031">
      <w:pPr>
        <w:jc w:val="center"/>
        <w:rPr>
          <w:b/>
          <w:sz w:val="16"/>
          <w:szCs w:val="32"/>
          <w:u w:val="single"/>
        </w:rPr>
      </w:pPr>
    </w:p>
    <w:p w:rsidR="00EB213D" w:rsidRPr="00363031" w:rsidRDefault="0025397D" w:rsidP="003630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Entretiens avec les familles en MDD</w:t>
      </w:r>
      <w:r w:rsidR="00B87937">
        <w:rPr>
          <w:b/>
          <w:sz w:val="32"/>
          <w:szCs w:val="32"/>
          <w:u w:val="single"/>
        </w:rPr>
        <w:t xml:space="preserve"> et ANNEXES / MDA </w:t>
      </w:r>
    </w:p>
    <w:p w:rsidR="00EB213D" w:rsidRPr="00A65682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5682">
        <w:rPr>
          <w:rFonts w:ascii="Arial" w:hAnsi="Arial" w:cs="Arial"/>
        </w:rPr>
        <w:t>Ce protocole regroupe les bonnes pratiques à m</w:t>
      </w:r>
      <w:r w:rsidR="00363031" w:rsidRPr="00A65682">
        <w:rPr>
          <w:rFonts w:ascii="Arial" w:hAnsi="Arial" w:cs="Arial"/>
        </w:rPr>
        <w:t xml:space="preserve">ettre en œuvre </w:t>
      </w:r>
      <w:r w:rsidRPr="00A65682">
        <w:rPr>
          <w:rFonts w:ascii="Arial" w:hAnsi="Arial" w:cs="Arial"/>
        </w:rPr>
        <w:t>afin de limiter le risque de contamination des agents.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ED3FACD" wp14:editId="75494969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277B48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792312A" wp14:editId="5E74E103">
            <wp:simplePos x="0" y="0"/>
            <wp:positionH relativeFrom="column">
              <wp:posOffset>3619500</wp:posOffset>
            </wp:positionH>
            <wp:positionV relativeFrom="paragraph">
              <wp:posOffset>50800</wp:posOffset>
            </wp:positionV>
            <wp:extent cx="2875915" cy="1579880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4E9183D" wp14:editId="3D53C86F">
            <wp:simplePos x="0" y="0"/>
            <wp:positionH relativeFrom="column">
              <wp:posOffset>-589424</wp:posOffset>
            </wp:positionH>
            <wp:positionV relativeFrom="paragraph">
              <wp:posOffset>-671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23D0FDB" wp14:editId="0B9633FB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0D0743F" wp14:editId="5808467D">
            <wp:simplePos x="0" y="0"/>
            <wp:positionH relativeFrom="column">
              <wp:posOffset>100330</wp:posOffset>
            </wp:positionH>
            <wp:positionV relativeFrom="paragraph">
              <wp:posOffset>122723</wp:posOffset>
            </wp:positionV>
            <wp:extent cx="5756275" cy="345884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1"/>
                    <a:stretch/>
                  </pic:blipFill>
                  <pic:spPr bwMode="auto">
                    <a:xfrm>
                      <a:off x="0" y="0"/>
                      <a:ext cx="5756275" cy="345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0D1BD9" w:rsidRDefault="000D1BD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D6435" w:rsidRPr="003B5967" w:rsidRDefault="008D6435" w:rsidP="008D6435">
      <w:pPr>
        <w:contextualSpacing/>
        <w:rPr>
          <w:b/>
          <w:sz w:val="28"/>
          <w:u w:val="single"/>
        </w:rPr>
      </w:pPr>
      <w:r w:rsidRPr="003B5967">
        <w:rPr>
          <w:b/>
          <w:sz w:val="28"/>
          <w:u w:val="single"/>
        </w:rPr>
        <w:lastRenderedPageBreak/>
        <w:t>Entretiens individuels :</w:t>
      </w:r>
    </w:p>
    <w:p w:rsidR="008D6435" w:rsidRPr="00391315" w:rsidRDefault="008D6435" w:rsidP="008D6435">
      <w:pPr>
        <w:contextualSpacing/>
        <w:rPr>
          <w:sz w:val="24"/>
        </w:rPr>
      </w:pPr>
    </w:p>
    <w:p w:rsidR="00A65682" w:rsidRDefault="008D6435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Privilég</w:t>
      </w:r>
      <w:r w:rsidR="00686599" w:rsidRPr="00A65682">
        <w:rPr>
          <w:rFonts w:ascii="Arial" w:hAnsi="Arial" w:cs="Arial"/>
        </w:rPr>
        <w:t>ier les entretiens téléphoniques</w:t>
      </w:r>
    </w:p>
    <w:p w:rsidR="00A65682" w:rsidRDefault="00E53626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 xml:space="preserve">En présentiel </w:t>
      </w:r>
      <w:r w:rsidRPr="00A65682">
        <w:rPr>
          <w:rFonts w:ascii="Arial" w:hAnsi="Arial" w:cs="Arial"/>
          <w:u w:val="single"/>
        </w:rPr>
        <w:t>sur rendez-vous</w:t>
      </w:r>
      <w:r w:rsidRPr="00A65682">
        <w:rPr>
          <w:rFonts w:ascii="Arial" w:hAnsi="Arial" w:cs="Arial"/>
        </w:rPr>
        <w:t>,</w:t>
      </w:r>
      <w:r w:rsidR="004015DB" w:rsidRPr="00A65682">
        <w:rPr>
          <w:rFonts w:ascii="Arial" w:hAnsi="Arial" w:cs="Arial"/>
        </w:rPr>
        <w:t xml:space="preserve"> l</w:t>
      </w:r>
      <w:r w:rsidR="00686599" w:rsidRPr="00A65682">
        <w:rPr>
          <w:rFonts w:ascii="Arial" w:hAnsi="Arial" w:cs="Arial"/>
        </w:rPr>
        <w:t>imiter à 1 ac</w:t>
      </w:r>
      <w:r w:rsidR="004015DB" w:rsidRPr="00A65682">
        <w:rPr>
          <w:rFonts w:ascii="Arial" w:hAnsi="Arial" w:cs="Arial"/>
        </w:rPr>
        <w:t>compagnant maximum en cas de nécessité</w:t>
      </w:r>
    </w:p>
    <w:p w:rsidR="00A65682" w:rsidRDefault="004015DB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Recevoir la personne</w:t>
      </w:r>
      <w:r w:rsidR="00686599" w:rsidRPr="00A65682">
        <w:rPr>
          <w:rFonts w:ascii="Arial" w:hAnsi="Arial" w:cs="Arial"/>
        </w:rPr>
        <w:t xml:space="preserve"> dans un local </w:t>
      </w:r>
      <w:r w:rsidR="00DE6F6E" w:rsidRPr="00A65682">
        <w:rPr>
          <w:rFonts w:ascii="Arial" w:hAnsi="Arial" w:cs="Arial"/>
        </w:rPr>
        <w:t>spécifique</w:t>
      </w:r>
      <w:r w:rsidR="00685289" w:rsidRPr="00A65682">
        <w:rPr>
          <w:rFonts w:ascii="Arial" w:hAnsi="Arial" w:cs="Arial"/>
        </w:rPr>
        <w:t xml:space="preserve"> ou en extérieur</w:t>
      </w:r>
      <w:r w:rsidR="00DE6F6E" w:rsidRPr="00A65682">
        <w:rPr>
          <w:rFonts w:ascii="Arial" w:hAnsi="Arial" w:cs="Arial"/>
        </w:rPr>
        <w:t> </w:t>
      </w:r>
    </w:p>
    <w:p w:rsidR="00A65682" w:rsidRDefault="00DE6F6E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Prévoir 10 minutes de désinfection entre 2 rendez-vous</w:t>
      </w:r>
    </w:p>
    <w:p w:rsidR="00A65682" w:rsidRDefault="00F32B7E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Dans la mesure du possible, prévoir un plan de circulation pour n</w:t>
      </w:r>
      <w:r w:rsidR="00B5070A" w:rsidRPr="00A65682">
        <w:rPr>
          <w:rFonts w:ascii="Arial" w:hAnsi="Arial" w:cs="Arial"/>
        </w:rPr>
        <w:t xml:space="preserve">e pas croiser d’autres usagers avec un circuit entrée / sortie </w:t>
      </w:r>
    </w:p>
    <w:p w:rsidR="00A65682" w:rsidRDefault="00F32B7E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S’organiser entre collègues pour décaler les heures de rendez-vous de chacun</w:t>
      </w:r>
    </w:p>
    <w:p w:rsidR="00A65682" w:rsidRDefault="00686599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Saluer sans serrer la main</w:t>
      </w:r>
    </w:p>
    <w:p w:rsidR="00A65682" w:rsidRPr="00A65682" w:rsidRDefault="008D6435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Toujours re</w:t>
      </w:r>
      <w:r w:rsidR="00744291" w:rsidRPr="00A65682">
        <w:rPr>
          <w:rFonts w:ascii="Arial" w:hAnsi="Arial" w:cs="Arial"/>
        </w:rPr>
        <w:t xml:space="preserve">specter les gestes barrières, </w:t>
      </w:r>
      <w:r w:rsidRPr="00A65682">
        <w:rPr>
          <w:rFonts w:ascii="Arial" w:hAnsi="Arial" w:cs="Arial"/>
        </w:rPr>
        <w:t>distanciations sociales</w:t>
      </w:r>
      <w:r w:rsidR="00744291" w:rsidRPr="00A65682">
        <w:rPr>
          <w:rFonts w:ascii="Arial" w:hAnsi="Arial" w:cs="Arial"/>
        </w:rPr>
        <w:t xml:space="preserve"> et</w:t>
      </w:r>
      <w:r w:rsidR="00B5070A" w:rsidRPr="00A65682">
        <w:rPr>
          <w:rFonts w:ascii="Arial" w:hAnsi="Arial" w:cs="Arial"/>
        </w:rPr>
        <w:t xml:space="preserve"> rappeler la consigne du</w:t>
      </w:r>
      <w:r w:rsidR="00744291" w:rsidRPr="00A65682">
        <w:rPr>
          <w:rFonts w:ascii="Arial" w:hAnsi="Arial" w:cs="Arial"/>
        </w:rPr>
        <w:t xml:space="preserve"> </w:t>
      </w:r>
      <w:r w:rsidR="00744291" w:rsidRPr="00A65682">
        <w:rPr>
          <w:rFonts w:ascii="Arial" w:hAnsi="Arial" w:cs="Arial"/>
          <w:b/>
          <w:u w:val="single"/>
        </w:rPr>
        <w:t>port du masque pour tous</w:t>
      </w:r>
    </w:p>
    <w:p w:rsidR="00A65682" w:rsidRDefault="00B5070A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 xml:space="preserve">Rappeler l’obligation de port du masque pour tous et en fournir </w:t>
      </w:r>
      <w:r w:rsidR="00F57898" w:rsidRPr="00A65682">
        <w:rPr>
          <w:rFonts w:ascii="Arial" w:hAnsi="Arial" w:cs="Arial"/>
        </w:rPr>
        <w:t>aux usagers s’ils n’en possèdent pas (</w:t>
      </w:r>
      <w:r w:rsidR="00F57898" w:rsidRPr="00A65682">
        <w:rPr>
          <w:rFonts w:ascii="Arial" w:hAnsi="Arial" w:cs="Arial"/>
          <w:b/>
        </w:rPr>
        <w:t>obligatoire</w:t>
      </w:r>
      <w:r w:rsidR="00F57898" w:rsidRPr="00A65682">
        <w:rPr>
          <w:rFonts w:ascii="Arial" w:hAnsi="Arial" w:cs="Arial"/>
        </w:rPr>
        <w:t>)</w:t>
      </w:r>
      <w:r w:rsidR="00A65682" w:rsidRPr="00A65682">
        <w:rPr>
          <w:b/>
          <w:sz w:val="24"/>
          <w:szCs w:val="24"/>
        </w:rPr>
        <w:t xml:space="preserve"> </w:t>
      </w:r>
      <w:r w:rsidR="00A65682" w:rsidRPr="00A65682">
        <w:rPr>
          <w:rFonts w:ascii="Arial" w:hAnsi="Arial" w:cs="Arial"/>
          <w:b/>
        </w:rPr>
        <w:t>En cas de refus du port du masque par l’usager, celui-ci ne sera pas reçu par les services</w:t>
      </w:r>
      <w:r w:rsidR="00A65682" w:rsidRPr="00A65682">
        <w:rPr>
          <w:rFonts w:ascii="Arial" w:hAnsi="Arial" w:cs="Arial"/>
        </w:rPr>
        <w:t>.</w:t>
      </w:r>
    </w:p>
    <w:p w:rsidR="00A65682" w:rsidRDefault="008D6435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Aérer les locaux dès que possible</w:t>
      </w:r>
    </w:p>
    <w:p w:rsidR="00A65682" w:rsidRDefault="008D6435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Nettoyer et désinfecter les surfaces de contacts entre chaque rendez-vous</w:t>
      </w:r>
    </w:p>
    <w:p w:rsidR="00A65682" w:rsidRDefault="008D6435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Supprimer tous les objets inutiles risquant d’être touchés et contaminés</w:t>
      </w:r>
    </w:p>
    <w:p w:rsidR="00A65682" w:rsidRDefault="008D6435" w:rsidP="001B64BC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Mettre à disposition une solution hydro alcoolique dans chaque bureau</w:t>
      </w:r>
    </w:p>
    <w:p w:rsidR="001B64BC" w:rsidRPr="00A65682" w:rsidRDefault="00095E40" w:rsidP="001B64BC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A65682">
        <w:rPr>
          <w:rFonts w:ascii="Arial" w:hAnsi="Arial" w:cs="Arial"/>
        </w:rPr>
        <w:t>Usage d’un stylo : mise à disposition d’un stylo uniquement réservé aux usagers et le désinfecter à chaque usage</w:t>
      </w:r>
    </w:p>
    <w:p w:rsidR="00095E40" w:rsidRDefault="00095E40" w:rsidP="001B64BC">
      <w:pPr>
        <w:contextualSpacing/>
        <w:rPr>
          <w:sz w:val="24"/>
        </w:rPr>
      </w:pPr>
    </w:p>
    <w:p w:rsidR="00F57898" w:rsidRDefault="00F57898" w:rsidP="00F57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EPI Covid-19 nécessaires</w:t>
      </w:r>
    </w:p>
    <w:p w:rsidR="00F57898" w:rsidRDefault="00F57898" w:rsidP="00F57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57898" w:rsidRDefault="00F57898" w:rsidP="00F578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Masques </w:t>
      </w:r>
      <w:r>
        <w:rPr>
          <w:rFonts w:ascii="Arial" w:hAnsi="Arial" w:cs="Arial"/>
          <w:b/>
          <w:bCs/>
        </w:rPr>
        <w:t xml:space="preserve">chirurgicaux </w:t>
      </w:r>
      <w:r w:rsidRPr="00F57898">
        <w:rPr>
          <w:rFonts w:ascii="Arial" w:hAnsi="Arial" w:cs="Arial"/>
          <w:bCs/>
        </w:rPr>
        <w:t>pour les TS et les visiteurs</w:t>
      </w:r>
    </w:p>
    <w:p w:rsidR="00F57898" w:rsidRDefault="00F57898" w:rsidP="00F578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Masques </w:t>
      </w:r>
      <w:r w:rsidRPr="00F57898">
        <w:rPr>
          <w:rFonts w:ascii="Arial" w:hAnsi="Arial" w:cs="Arial"/>
          <w:b/>
          <w:bCs/>
        </w:rPr>
        <w:t>FFP2</w:t>
      </w:r>
      <w:r>
        <w:rPr>
          <w:rFonts w:ascii="Arial" w:hAnsi="Arial" w:cs="Arial"/>
          <w:bCs/>
        </w:rPr>
        <w:t xml:space="preserve"> si contact avec malade ou suspicion</w:t>
      </w:r>
    </w:p>
    <w:p w:rsidR="00F57898" w:rsidRDefault="00F57898" w:rsidP="00F578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Gel Hydro Alcoolique </w:t>
      </w:r>
      <w:r>
        <w:rPr>
          <w:rFonts w:ascii="Arial" w:hAnsi="Arial" w:cs="Arial"/>
          <w:b/>
          <w:bCs/>
        </w:rPr>
        <w:t>en grand contenant</w:t>
      </w:r>
    </w:p>
    <w:p w:rsidR="00F57898" w:rsidRDefault="00F57898" w:rsidP="00F578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Produit désinfectant </w:t>
      </w:r>
      <w:r>
        <w:rPr>
          <w:rFonts w:ascii="Arial" w:hAnsi="Arial" w:cs="Arial"/>
          <w:b/>
          <w:bCs/>
        </w:rPr>
        <w:t>spray / lingettes</w:t>
      </w:r>
    </w:p>
    <w:p w:rsidR="00F57898" w:rsidRPr="00B4556E" w:rsidRDefault="00F57898" w:rsidP="001B64BC">
      <w:pPr>
        <w:contextualSpacing/>
        <w:rPr>
          <w:rFonts w:ascii="Arial" w:hAnsi="Arial" w:cs="Arial"/>
          <w:b/>
        </w:rPr>
      </w:pPr>
    </w:p>
    <w:p w:rsidR="005A30A8" w:rsidRDefault="0090417A" w:rsidP="001B64BC">
      <w:pPr>
        <w:contextualSpacing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B4556E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556E">
        <w:rPr>
          <w:rFonts w:ascii="Arial" w:hAnsi="Arial" w:cs="Arial"/>
          <w:b/>
        </w:rPr>
        <w:t>Appliquer les gestes barrières</w:t>
      </w:r>
    </w:p>
    <w:p w:rsidR="0090417A" w:rsidRPr="00B4556E" w:rsidRDefault="0090417A" w:rsidP="00904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417A" w:rsidRPr="00B4556E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556E">
        <w:rPr>
          <w:rFonts w:ascii="Arial" w:hAnsi="Arial" w:cs="Arial"/>
          <w:b/>
        </w:rPr>
        <w:t>Afficher les consignes d</w:t>
      </w:r>
      <w:r w:rsidR="0025397D" w:rsidRPr="00B4556E">
        <w:rPr>
          <w:rFonts w:ascii="Arial" w:hAnsi="Arial" w:cs="Arial"/>
          <w:b/>
        </w:rPr>
        <w:t xml:space="preserve">ans les lieux de vie </w:t>
      </w:r>
    </w:p>
    <w:p w:rsidR="0090417A" w:rsidRPr="00B4556E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B4556E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556E">
        <w:rPr>
          <w:rFonts w:ascii="Arial" w:hAnsi="Arial" w:cs="Arial"/>
          <w:b/>
        </w:rPr>
        <w:t>S’assurer de la</w:t>
      </w:r>
      <w:r w:rsidRPr="00B4556E">
        <w:rPr>
          <w:rFonts w:ascii="Arial" w:hAnsi="Arial" w:cs="Arial"/>
        </w:rPr>
        <w:t xml:space="preserve"> </w:t>
      </w:r>
      <w:r w:rsidRPr="00B4556E">
        <w:rPr>
          <w:rFonts w:ascii="Arial" w:hAnsi="Arial" w:cs="Arial"/>
          <w:b/>
          <w:bCs/>
          <w:color w:val="000000"/>
        </w:rPr>
        <w:t xml:space="preserve">disponibilité des produits nécessaires </w:t>
      </w:r>
      <w:r w:rsidRPr="00B4556E">
        <w:rPr>
          <w:rFonts w:ascii="Arial" w:hAnsi="Arial" w:cs="Arial"/>
          <w:b/>
          <w:color w:val="000000"/>
        </w:rPr>
        <w:t>à l’hygiène, et de l’accès à l’eau</w:t>
      </w:r>
    </w:p>
    <w:p w:rsidR="0090417A" w:rsidRPr="00B4556E" w:rsidRDefault="0090417A" w:rsidP="0090417A">
      <w:pPr>
        <w:pStyle w:val="Paragraphedeliste"/>
        <w:rPr>
          <w:rFonts w:ascii="Arial" w:hAnsi="Arial" w:cs="Arial"/>
        </w:rPr>
      </w:pPr>
    </w:p>
    <w:p w:rsidR="0090417A" w:rsidRPr="00B4556E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556E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90417A" w:rsidRPr="00B4556E" w:rsidRDefault="0090417A" w:rsidP="009041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90417A" w:rsidRPr="00B4556E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556E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B4556E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</w:p>
    <w:p w:rsidR="00DA68F7" w:rsidRPr="00B4556E" w:rsidRDefault="004F5925" w:rsidP="000D1BD9">
      <w:p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B050"/>
        </w:rPr>
      </w:pPr>
      <w:r w:rsidRPr="00B4556E">
        <w:rPr>
          <w:rFonts w:ascii="Arial" w:hAnsi="Arial" w:cs="Arial"/>
        </w:rPr>
        <w:lastRenderedPageBreak/>
        <w:t xml:space="preserve">Ces éléments peuvent être transmis au service prévention via l’adresse mail </w:t>
      </w:r>
      <w:hyperlink r:id="rId12" w:history="1">
        <w:r w:rsidR="000D1BD9" w:rsidRPr="00B4556E">
          <w:rPr>
            <w:rStyle w:val="Lienhypertexte"/>
            <w:rFonts w:ascii="Arial" w:hAnsi="Arial" w:cs="Arial"/>
          </w:rPr>
          <w:t>santesecurite@loiret.fr</w:t>
        </w:r>
      </w:hyperlink>
      <w:r w:rsidR="000D1BD9" w:rsidRPr="00B4556E">
        <w:rPr>
          <w:rFonts w:ascii="Arial" w:hAnsi="Arial" w:cs="Arial"/>
        </w:rPr>
        <w:t xml:space="preserve"> </w:t>
      </w:r>
      <w:bookmarkStart w:id="0" w:name="_GoBack"/>
      <w:bookmarkEnd w:id="0"/>
    </w:p>
    <w:sectPr w:rsidR="00DA68F7" w:rsidRPr="00B455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6E" w:rsidRDefault="00DE6F6E" w:rsidP="002D6947">
      <w:pPr>
        <w:spacing w:after="0" w:line="240" w:lineRule="auto"/>
      </w:pPr>
      <w:r>
        <w:separator/>
      </w:r>
    </w:p>
  </w:endnote>
  <w:endnote w:type="continuationSeparator" w:id="0">
    <w:p w:rsidR="00DE6F6E" w:rsidRDefault="00DE6F6E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6E" w:rsidRDefault="00DE6F6E" w:rsidP="002D6947">
      <w:pPr>
        <w:spacing w:after="0" w:line="240" w:lineRule="auto"/>
      </w:pPr>
      <w:r>
        <w:separator/>
      </w:r>
    </w:p>
  </w:footnote>
  <w:footnote w:type="continuationSeparator" w:id="0">
    <w:p w:rsidR="00DE6F6E" w:rsidRDefault="00DE6F6E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31DA"/>
    <w:multiLevelType w:val="hybridMultilevel"/>
    <w:tmpl w:val="86E8E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215D"/>
    <w:multiLevelType w:val="hybridMultilevel"/>
    <w:tmpl w:val="4582F416"/>
    <w:lvl w:ilvl="0" w:tplc="E932C8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6755"/>
    <w:multiLevelType w:val="hybridMultilevel"/>
    <w:tmpl w:val="800C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204CC"/>
    <w:multiLevelType w:val="hybridMultilevel"/>
    <w:tmpl w:val="CC8CBFE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33796"/>
    <w:rsid w:val="00095E40"/>
    <w:rsid w:val="000C5B19"/>
    <w:rsid w:val="000D1BD9"/>
    <w:rsid w:val="000E4580"/>
    <w:rsid w:val="00137929"/>
    <w:rsid w:val="001B64BC"/>
    <w:rsid w:val="0025397D"/>
    <w:rsid w:val="00277B48"/>
    <w:rsid w:val="002A4E8E"/>
    <w:rsid w:val="002B1D15"/>
    <w:rsid w:val="002B1FAB"/>
    <w:rsid w:val="002D08D8"/>
    <w:rsid w:val="002D6947"/>
    <w:rsid w:val="00323479"/>
    <w:rsid w:val="00363031"/>
    <w:rsid w:val="00395D1C"/>
    <w:rsid w:val="003D225F"/>
    <w:rsid w:val="003E12EB"/>
    <w:rsid w:val="004015DB"/>
    <w:rsid w:val="00413FB5"/>
    <w:rsid w:val="00436892"/>
    <w:rsid w:val="0047062A"/>
    <w:rsid w:val="004F5925"/>
    <w:rsid w:val="005A30A8"/>
    <w:rsid w:val="00683118"/>
    <w:rsid w:val="00685289"/>
    <w:rsid w:val="00686599"/>
    <w:rsid w:val="0070249D"/>
    <w:rsid w:val="00744291"/>
    <w:rsid w:val="00765AC3"/>
    <w:rsid w:val="0078457A"/>
    <w:rsid w:val="0078653D"/>
    <w:rsid w:val="00796C6D"/>
    <w:rsid w:val="007A34C7"/>
    <w:rsid w:val="007F559C"/>
    <w:rsid w:val="008D6435"/>
    <w:rsid w:val="008F7059"/>
    <w:rsid w:val="0090417A"/>
    <w:rsid w:val="00946389"/>
    <w:rsid w:val="00966113"/>
    <w:rsid w:val="00A65682"/>
    <w:rsid w:val="00AE371D"/>
    <w:rsid w:val="00B4556E"/>
    <w:rsid w:val="00B5070A"/>
    <w:rsid w:val="00B87937"/>
    <w:rsid w:val="00BE623D"/>
    <w:rsid w:val="00C6046A"/>
    <w:rsid w:val="00D95EE5"/>
    <w:rsid w:val="00DA68F7"/>
    <w:rsid w:val="00DE6F6E"/>
    <w:rsid w:val="00DE78DC"/>
    <w:rsid w:val="00E53626"/>
    <w:rsid w:val="00EB213D"/>
    <w:rsid w:val="00F2618F"/>
    <w:rsid w:val="00F32B7E"/>
    <w:rsid w:val="00F57898"/>
    <w:rsid w:val="00FB425F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D1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D1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ntesecurite@loiret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E5610A58.dotm</Template>
  <TotalTime>5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"thouvenin"</cp:lastModifiedBy>
  <cp:revision>4</cp:revision>
  <dcterms:created xsi:type="dcterms:W3CDTF">2020-05-05T09:20:00Z</dcterms:created>
  <dcterms:modified xsi:type="dcterms:W3CDTF">2020-05-05T09:24:00Z</dcterms:modified>
</cp:coreProperties>
</file>